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12F6" w14:textId="024476F5" w:rsidR="00F51006" w:rsidRPr="00FE46CC" w:rsidRDefault="00F51006" w:rsidP="00F51006">
      <w:pPr>
        <w:rPr>
          <w:rFonts w:ascii="Calibri" w:hAnsi="Calibri"/>
          <w:sz w:val="28"/>
          <w:szCs w:val="28"/>
        </w:rPr>
      </w:pPr>
      <w:r w:rsidRPr="00F51006">
        <w:rPr>
          <w:b/>
          <w:bCs/>
          <w:color w:val="00A1BA"/>
          <w:sz w:val="36"/>
          <w:szCs w:val="36"/>
        </w:rPr>
        <w:t>NIU-verksamhet avseende:</w:t>
      </w:r>
    </w:p>
    <w:p w14:paraId="71EB87F6" w14:textId="77777777" w:rsidR="00F964BF" w:rsidRPr="008E7882" w:rsidRDefault="00F964BF" w:rsidP="00F964BF">
      <w:pPr>
        <w:pBdr>
          <w:bottom w:val="single" w:sz="12" w:space="1" w:color="000000"/>
        </w:pBdr>
        <w:rPr>
          <w:rFonts w:ascii="Calibri" w:hAnsi="Calibri"/>
          <w:sz w:val="28"/>
          <w:szCs w:val="28"/>
        </w:rPr>
      </w:pPr>
    </w:p>
    <w:p w14:paraId="73CBD409" w14:textId="77777777" w:rsidR="00F964BF" w:rsidRPr="008E7882" w:rsidRDefault="00F964BF" w:rsidP="00F964BF">
      <w:pPr>
        <w:rPr>
          <w:rFonts w:ascii="Calibri" w:hAnsi="Calibri"/>
          <w:sz w:val="28"/>
          <w:szCs w:val="28"/>
        </w:rPr>
      </w:pPr>
      <w:r w:rsidRPr="008E7882">
        <w:rPr>
          <w:rFonts w:ascii="Calibri" w:hAnsi="Calibri"/>
          <w:sz w:val="28"/>
          <w:szCs w:val="28"/>
        </w:rPr>
        <w:t>Huvudman/skola</w:t>
      </w:r>
    </w:p>
    <w:p w14:paraId="6D925E38" w14:textId="77777777" w:rsidR="00F964BF" w:rsidRPr="00F964BF" w:rsidRDefault="00F964BF" w:rsidP="00F964BF">
      <w:pPr>
        <w:rPr>
          <w:rFonts w:ascii="Calibri" w:hAnsi="Calibri"/>
          <w:sz w:val="20"/>
          <w:szCs w:val="20"/>
        </w:rPr>
      </w:pPr>
    </w:p>
    <w:p w14:paraId="23357B6A" w14:textId="77777777" w:rsidR="00F964BF" w:rsidRPr="008E7882" w:rsidRDefault="00F964BF" w:rsidP="00F964BF">
      <w:pPr>
        <w:rPr>
          <w:rFonts w:ascii="Calibri" w:hAnsi="Calibri"/>
          <w:sz w:val="28"/>
          <w:szCs w:val="28"/>
        </w:rPr>
      </w:pPr>
      <w:r w:rsidRPr="008E7882">
        <w:rPr>
          <w:rFonts w:ascii="Calibri" w:hAnsi="Calibri"/>
          <w:sz w:val="28"/>
          <w:szCs w:val="28"/>
        </w:rPr>
        <w:t>Verksamhetsbeskrivning för certifiering av NIU simning och/eller simhopp, utan tidigare tillstyrkan.</w:t>
      </w:r>
    </w:p>
    <w:p w14:paraId="55CC48BB" w14:textId="77777777" w:rsidR="00F964BF" w:rsidRDefault="00F964BF" w:rsidP="00F964BF">
      <w:pPr>
        <w:tabs>
          <w:tab w:val="left" w:pos="7038"/>
        </w:tabs>
      </w:pPr>
      <w:r>
        <w:tab/>
      </w:r>
    </w:p>
    <w:p w14:paraId="190F02C1" w14:textId="09238215" w:rsidR="00F964BF" w:rsidRDefault="00F964BF" w:rsidP="00F964BF">
      <w:r>
        <w:t xml:space="preserve">Verksamhetsbeskrivningen skickas tillsammans med ansökan eller som e-post till </w:t>
      </w:r>
      <w:hyperlink r:id="rId11" w:history="1">
        <w:r w:rsidRPr="00E8651C">
          <w:rPr>
            <w:rStyle w:val="Hyperlnk"/>
          </w:rPr>
          <w:t>helena.bengtsson@svensksimidrott.se</w:t>
        </w:r>
      </w:hyperlink>
      <w:r>
        <w:t xml:space="preserve"> senast 1 november 202</w:t>
      </w:r>
      <w:r>
        <w:t>3</w:t>
      </w:r>
      <w:r>
        <w:t>.</w:t>
      </w:r>
    </w:p>
    <w:p w14:paraId="6FE97144" w14:textId="77777777" w:rsidR="00F964BF" w:rsidRDefault="00F964BF" w:rsidP="00F964BF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6"/>
        <w:gridCol w:w="2824"/>
        <w:gridCol w:w="2824"/>
      </w:tblGrid>
      <w:tr w:rsidR="00F964BF" w14:paraId="3D601962" w14:textId="77777777" w:rsidTr="00982DB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1EA8" w14:textId="77777777" w:rsidR="00F964BF" w:rsidRDefault="00F964BF" w:rsidP="00982DB9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1508" w14:textId="77777777" w:rsidR="00F964BF" w:rsidRDefault="00F964BF" w:rsidP="00982DB9"/>
          <w:p w14:paraId="5167B35D" w14:textId="77777777" w:rsidR="00F964BF" w:rsidRDefault="00F964BF" w:rsidP="00982DB9"/>
          <w:p w14:paraId="1258E05D" w14:textId="77777777" w:rsidR="00F964BF" w:rsidRDefault="00F964BF" w:rsidP="00982DB9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00A3" w14:textId="77777777" w:rsidR="00F964BF" w:rsidRDefault="00F964BF" w:rsidP="00982DB9"/>
          <w:p w14:paraId="0CB9578B" w14:textId="77777777" w:rsidR="00F964BF" w:rsidRDefault="00F964BF" w:rsidP="00982DB9"/>
        </w:tc>
      </w:tr>
      <w:tr w:rsidR="00F964BF" w14:paraId="4D175BC0" w14:textId="77777777" w:rsidTr="00982DB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A8CAF" w14:textId="77777777" w:rsidR="00F964BF" w:rsidRPr="00A31F5B" w:rsidRDefault="00F964BF" w:rsidP="00982DB9">
            <w:pPr>
              <w:rPr>
                <w:sz w:val="20"/>
              </w:rPr>
            </w:pPr>
            <w:r w:rsidRPr="00A31F5B">
              <w:rPr>
                <w:sz w:val="20"/>
              </w:rPr>
              <w:t>Huvudman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B3E55F" w14:textId="77777777" w:rsidR="00F964BF" w:rsidRPr="00A31F5B" w:rsidRDefault="00F964BF" w:rsidP="00982DB9">
            <w:pPr>
              <w:rPr>
                <w:sz w:val="20"/>
              </w:rPr>
            </w:pPr>
            <w:r w:rsidRPr="00A31F5B">
              <w:rPr>
                <w:sz w:val="20"/>
              </w:rPr>
              <w:t>Firmatecknare namn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35882" w14:textId="77777777" w:rsidR="00F964BF" w:rsidRPr="00A31F5B" w:rsidRDefault="00F964BF" w:rsidP="00982DB9">
            <w:pPr>
              <w:rPr>
                <w:sz w:val="20"/>
              </w:rPr>
            </w:pPr>
            <w:r w:rsidRPr="00A31F5B">
              <w:rPr>
                <w:sz w:val="20"/>
              </w:rPr>
              <w:t xml:space="preserve">Firmatecknare </w:t>
            </w:r>
            <w:r>
              <w:rPr>
                <w:sz w:val="20"/>
              </w:rPr>
              <w:t>e-postadress</w:t>
            </w:r>
          </w:p>
        </w:tc>
      </w:tr>
      <w:tr w:rsidR="00F964BF" w14:paraId="1236E3E3" w14:textId="77777777" w:rsidTr="00982DB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BD94" w14:textId="77777777" w:rsidR="00F964BF" w:rsidRDefault="00F964BF" w:rsidP="00982DB9"/>
          <w:p w14:paraId="53A08EA9" w14:textId="77777777" w:rsidR="00F964BF" w:rsidRDefault="00F964BF" w:rsidP="00982DB9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D690" w14:textId="77777777" w:rsidR="00F964BF" w:rsidRDefault="00F964BF" w:rsidP="00982DB9"/>
          <w:p w14:paraId="496D451A" w14:textId="77777777" w:rsidR="00F964BF" w:rsidRDefault="00F964BF" w:rsidP="00982DB9"/>
          <w:p w14:paraId="0000DAC7" w14:textId="77777777" w:rsidR="00F964BF" w:rsidRDefault="00F964BF" w:rsidP="00982DB9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C016" w14:textId="77777777" w:rsidR="00F964BF" w:rsidRDefault="00F964BF" w:rsidP="00982DB9"/>
        </w:tc>
      </w:tr>
      <w:tr w:rsidR="00F964BF" w14:paraId="65426A4E" w14:textId="77777777" w:rsidTr="00982DB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13F33" w14:textId="77777777" w:rsidR="00F964BF" w:rsidRPr="00A31F5B" w:rsidRDefault="00F964BF" w:rsidP="00982DB9">
            <w:pPr>
              <w:rPr>
                <w:sz w:val="20"/>
              </w:rPr>
            </w:pPr>
            <w:r w:rsidRPr="00A31F5B">
              <w:rPr>
                <w:sz w:val="20"/>
              </w:rPr>
              <w:t>Skolenhet/er där NIU är förlagd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726929" w14:textId="77777777" w:rsidR="00F964BF" w:rsidRPr="00A31F5B" w:rsidRDefault="00F964BF" w:rsidP="00982DB9">
            <w:pPr>
              <w:rPr>
                <w:sz w:val="20"/>
              </w:rPr>
            </w:pPr>
            <w:r w:rsidRPr="00A31F5B">
              <w:rPr>
                <w:sz w:val="20"/>
              </w:rPr>
              <w:t xml:space="preserve">Ansvarig </w:t>
            </w:r>
            <w:proofErr w:type="gramStart"/>
            <w:r w:rsidRPr="00A31F5B">
              <w:rPr>
                <w:sz w:val="20"/>
              </w:rPr>
              <w:t>rektor namn</w:t>
            </w:r>
            <w:proofErr w:type="gram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9175E" w14:textId="77777777" w:rsidR="00F964BF" w:rsidRPr="00A31F5B" w:rsidRDefault="00F964BF" w:rsidP="00982DB9">
            <w:pPr>
              <w:rPr>
                <w:sz w:val="20"/>
              </w:rPr>
            </w:pPr>
            <w:r w:rsidRPr="00A31F5B">
              <w:rPr>
                <w:sz w:val="20"/>
              </w:rPr>
              <w:t xml:space="preserve">Ansvarig rektor </w:t>
            </w:r>
            <w:r>
              <w:rPr>
                <w:sz w:val="20"/>
              </w:rPr>
              <w:t>e-postadress</w:t>
            </w:r>
          </w:p>
        </w:tc>
      </w:tr>
      <w:tr w:rsidR="00F964BF" w14:paraId="2BB1812C" w14:textId="77777777" w:rsidTr="00982DB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2799" w14:textId="77777777" w:rsidR="00F964BF" w:rsidRDefault="00F964BF" w:rsidP="00982DB9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FCB0" w14:textId="77777777" w:rsidR="00F964BF" w:rsidRDefault="00F964BF" w:rsidP="00982DB9"/>
          <w:p w14:paraId="1676B931" w14:textId="77777777" w:rsidR="00F964BF" w:rsidRDefault="00F964BF" w:rsidP="00982DB9"/>
          <w:p w14:paraId="63AB4AB1" w14:textId="77777777" w:rsidR="00F964BF" w:rsidRDefault="00F964BF" w:rsidP="00982DB9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437D" w14:textId="77777777" w:rsidR="00F964BF" w:rsidRDefault="00F964BF" w:rsidP="00982DB9"/>
          <w:p w14:paraId="3DF2EE6C" w14:textId="77777777" w:rsidR="00F964BF" w:rsidRDefault="00F964BF" w:rsidP="00982DB9"/>
        </w:tc>
      </w:tr>
      <w:tr w:rsidR="00F964BF" w14:paraId="23D5408B" w14:textId="77777777" w:rsidTr="00982DB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549F4" w14:textId="77777777" w:rsidR="00F964BF" w:rsidRPr="00A31F5B" w:rsidRDefault="00F964BF" w:rsidP="00982DB9">
            <w:pPr>
              <w:rPr>
                <w:sz w:val="20"/>
              </w:rPr>
            </w:pPr>
            <w:r w:rsidRPr="00A31F5B">
              <w:rPr>
                <w:sz w:val="20"/>
              </w:rPr>
              <w:t>Samarbetande förening/distrikt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2EEBA" w14:textId="77777777" w:rsidR="00F964BF" w:rsidRPr="00A31F5B" w:rsidRDefault="00F964BF" w:rsidP="00982DB9">
            <w:pPr>
              <w:rPr>
                <w:sz w:val="20"/>
              </w:rPr>
            </w:pPr>
            <w:r w:rsidRPr="00A31F5B">
              <w:rPr>
                <w:sz w:val="20"/>
              </w:rPr>
              <w:t>Firmatecknare namn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D54A6" w14:textId="77777777" w:rsidR="00F964BF" w:rsidRPr="00A31F5B" w:rsidRDefault="00F964BF" w:rsidP="00982DB9">
            <w:pPr>
              <w:rPr>
                <w:sz w:val="20"/>
              </w:rPr>
            </w:pPr>
            <w:r w:rsidRPr="00A31F5B">
              <w:rPr>
                <w:sz w:val="20"/>
              </w:rPr>
              <w:t xml:space="preserve">Firmatecknare </w:t>
            </w:r>
            <w:r>
              <w:rPr>
                <w:sz w:val="20"/>
              </w:rPr>
              <w:t>e-postadress</w:t>
            </w:r>
          </w:p>
        </w:tc>
      </w:tr>
      <w:tr w:rsidR="00F964BF" w14:paraId="6857B8DE" w14:textId="77777777" w:rsidTr="00982DB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DEFA" w14:textId="77777777" w:rsidR="00F964BF" w:rsidRDefault="00F964BF" w:rsidP="00982DB9"/>
          <w:p w14:paraId="468BE56D" w14:textId="77777777" w:rsidR="00F964BF" w:rsidRDefault="00F964BF" w:rsidP="00982DB9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60CF" w14:textId="77777777" w:rsidR="00F964BF" w:rsidRDefault="00F964BF" w:rsidP="00982DB9"/>
          <w:p w14:paraId="50A7D9B6" w14:textId="77777777" w:rsidR="00F964BF" w:rsidRDefault="00F964BF" w:rsidP="00982DB9"/>
          <w:p w14:paraId="52580657" w14:textId="77777777" w:rsidR="00F964BF" w:rsidRDefault="00F964BF" w:rsidP="00982DB9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EAD" w14:textId="77777777" w:rsidR="00F964BF" w:rsidRDefault="00F964BF" w:rsidP="00982DB9"/>
        </w:tc>
      </w:tr>
      <w:tr w:rsidR="00F964BF" w14:paraId="37882802" w14:textId="77777777" w:rsidTr="00982DB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5C1B6E" w14:textId="77777777" w:rsidR="00F964BF" w:rsidRPr="00A31F5B" w:rsidRDefault="00F964BF" w:rsidP="00982DB9">
            <w:pPr>
              <w:rPr>
                <w:sz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950B53" w14:textId="77777777" w:rsidR="00F964BF" w:rsidRPr="00A31F5B" w:rsidRDefault="00F964BF" w:rsidP="00982DB9">
            <w:pPr>
              <w:rPr>
                <w:sz w:val="20"/>
              </w:rPr>
            </w:pPr>
            <w:r>
              <w:rPr>
                <w:sz w:val="20"/>
              </w:rPr>
              <w:t>Ansvarig tränare namn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E04A1F" w14:textId="77777777" w:rsidR="00F964BF" w:rsidRPr="00A31F5B" w:rsidRDefault="00F964BF" w:rsidP="00982DB9">
            <w:pPr>
              <w:rPr>
                <w:sz w:val="20"/>
              </w:rPr>
            </w:pPr>
            <w:r>
              <w:rPr>
                <w:sz w:val="20"/>
              </w:rPr>
              <w:t>Ansvarig tränare e-postadress</w:t>
            </w:r>
          </w:p>
        </w:tc>
      </w:tr>
      <w:tr w:rsidR="00F964BF" w14:paraId="2BE8658C" w14:textId="77777777" w:rsidTr="00982DB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96A9" w14:textId="77777777" w:rsidR="00F964BF" w:rsidRDefault="00F964BF" w:rsidP="00982DB9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D711" w14:textId="77777777" w:rsidR="00F964BF" w:rsidRDefault="00F964BF" w:rsidP="00982DB9"/>
          <w:p w14:paraId="68B282D0" w14:textId="77777777" w:rsidR="00F964BF" w:rsidRDefault="00F964BF" w:rsidP="00982DB9"/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514506" w14:textId="77777777" w:rsidR="00F964BF" w:rsidRDefault="00F964BF" w:rsidP="00982DB9"/>
          <w:p w14:paraId="7FD1BA63" w14:textId="77777777" w:rsidR="00F964BF" w:rsidRDefault="00F964BF" w:rsidP="00982DB9"/>
        </w:tc>
      </w:tr>
      <w:tr w:rsidR="00F964BF" w14:paraId="35DD34E4" w14:textId="77777777" w:rsidTr="00982DB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C6FD3" w14:textId="77777777" w:rsidR="00F964BF" w:rsidRPr="00A31F5B" w:rsidRDefault="00F964BF" w:rsidP="00982DB9">
            <w:pPr>
              <w:rPr>
                <w:sz w:val="20"/>
              </w:rPr>
            </w:pPr>
            <w:r w:rsidRPr="00A31F5B">
              <w:rPr>
                <w:sz w:val="20"/>
              </w:rPr>
              <w:t>Antal sökta platser över en treårsperiod (lägst 12</w:t>
            </w:r>
            <w:r>
              <w:rPr>
                <w:sz w:val="20"/>
              </w:rPr>
              <w:t>st</w:t>
            </w:r>
            <w:r w:rsidRPr="00A31F5B">
              <w:rPr>
                <w:sz w:val="20"/>
              </w:rPr>
              <w:t>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A9B76" w14:textId="77777777" w:rsidR="00F964BF" w:rsidRPr="00A31F5B" w:rsidRDefault="00F964BF" w:rsidP="00982DB9">
            <w:pPr>
              <w:rPr>
                <w:sz w:val="20"/>
              </w:rPr>
            </w:pPr>
            <w:r w:rsidRPr="00A31F5B">
              <w:rPr>
                <w:sz w:val="20"/>
              </w:rPr>
              <w:t>Ange om ansökan avser simning och/eller simhopp</w:t>
            </w: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1AE558" w14:textId="77777777" w:rsidR="00F964BF" w:rsidRDefault="00F964BF" w:rsidP="00982DB9"/>
        </w:tc>
      </w:tr>
    </w:tbl>
    <w:p w14:paraId="72CAA6B0" w14:textId="77777777" w:rsidR="00F964BF" w:rsidRDefault="00F964BF" w:rsidP="00F964BF"/>
    <w:tbl>
      <w:tblPr>
        <w:tblW w:w="10020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3450"/>
        <w:gridCol w:w="6570"/>
      </w:tblGrid>
      <w:tr w:rsidR="00F964BF" w14:paraId="53166ABB" w14:textId="77777777" w:rsidTr="00982DB9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F9C4DC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  <w:r>
              <w:rPr>
                <w:lang w:val="sv-SE"/>
              </w:rPr>
              <w:lastRenderedPageBreak/>
              <w:t>Beskriv vilka förutsättningar som är tänkt gälla för NIU verksamheten gällande: anläggningar, bassäng, landträning och utrustning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1678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5824DEAC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197F479A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42EA8DA0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3B48132F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5714C6AB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</w:tr>
      <w:tr w:rsidR="00F964BF" w14:paraId="78724942" w14:textId="77777777" w:rsidTr="00982DB9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097542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  <w:r>
              <w:rPr>
                <w:lang w:val="sv-SE"/>
              </w:rPr>
              <w:t>Hur ser underlaget för potentiella NIU elever ut i samarbetande förening, de närmsta 3 åren?</w:t>
            </w:r>
          </w:p>
          <w:p w14:paraId="67D7EA07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6BE418F9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0AE9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</w:tr>
      <w:tr w:rsidR="00F964BF" w14:paraId="116DC407" w14:textId="77777777" w:rsidTr="00982DB9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716728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  <w:r>
              <w:rPr>
                <w:lang w:val="sv-SE"/>
              </w:rPr>
              <w:t xml:space="preserve">Hur planerar ni att aktivt jobba med att marknadsföra NIU i simning/simhopp och rekrytera elever från det närliggande området? </w:t>
            </w:r>
          </w:p>
          <w:p w14:paraId="408F3EE0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ECF1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</w:tr>
      <w:tr w:rsidR="00F964BF" w14:paraId="1AF9EC2C" w14:textId="77777777" w:rsidTr="00982DB9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05F84A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  <w:r>
              <w:rPr>
                <w:lang w:val="sv-SE"/>
              </w:rPr>
              <w:t>Beskriv hur urvals- och antagningsprocessen kommer att gå till: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0E1D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49116991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3C0BC368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2A543D8E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7CCA4314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767C55F1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</w:tr>
      <w:tr w:rsidR="00F964BF" w14:paraId="307DEDDA" w14:textId="77777777" w:rsidTr="00982DB9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E623F0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  <w:r>
              <w:rPr>
                <w:lang w:val="sv-SE"/>
              </w:rPr>
              <w:t xml:space="preserve">I vilken omfattning tänker ni avsätta </w:t>
            </w:r>
            <w:proofErr w:type="spellStart"/>
            <w:r>
              <w:rPr>
                <w:lang w:val="sv-SE"/>
              </w:rPr>
              <w:t>lärar</w:t>
            </w:r>
            <w:proofErr w:type="spellEnd"/>
            <w:r>
              <w:rPr>
                <w:lang w:val="sv-SE"/>
              </w:rPr>
              <w:t>/tränarresurser till ämnet specialidrott?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D5A66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6D81B4F9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2408A976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7B59CC6F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3F04C3D9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34DA29AF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</w:tr>
      <w:tr w:rsidR="00F964BF" w14:paraId="0B4EE5D1" w14:textId="77777777" w:rsidTr="00982DB9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1A7E6A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  <w:r>
              <w:rPr>
                <w:lang w:val="sv-SE"/>
              </w:rPr>
              <w:t>Beskriv möjligheterna att ordna boende för elever som inte har möjlighet att dagpendla?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08785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190BB915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71C82435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2621ED55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7E9A94E4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</w:tr>
      <w:tr w:rsidR="00F964BF" w14:paraId="0B1F5871" w14:textId="77777777" w:rsidTr="00982DB9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D3477C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  <w:r>
              <w:rPr>
                <w:lang w:val="sv-SE"/>
              </w:rPr>
              <w:lastRenderedPageBreak/>
              <w:t>Ange vilka nationella skolprogram som går att förena med ämnet specialidrott.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A419C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07639DF8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13AFF197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5FD3D933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5D406995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</w:tr>
      <w:tr w:rsidR="00F964BF" w14:paraId="74992981" w14:textId="77777777" w:rsidTr="00982DB9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909C53" w14:textId="6139F771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  <w:r>
              <w:rPr>
                <w:lang w:val="sv-SE"/>
              </w:rPr>
              <w:t xml:space="preserve">Beskriv hur schemat är tänkt att vara uppbyggt i de olika årskurserna en normalvecka, både avseende träningstid och skoltid. </w:t>
            </w:r>
          </w:p>
          <w:p w14:paraId="62C9FB9C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  <w:r>
              <w:rPr>
                <w:lang w:val="sv-SE"/>
              </w:rPr>
              <w:t>Ange så detaljerat som möjligt.</w:t>
            </w:r>
          </w:p>
          <w:p w14:paraId="79C6793E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  <w:r>
              <w:rPr>
                <w:lang w:val="sv-SE"/>
              </w:rPr>
              <w:t>Möjlighet till träningsprogression?</w:t>
            </w:r>
          </w:p>
          <w:p w14:paraId="4E263D1A" w14:textId="0B1A5AA4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  <w:r>
              <w:rPr>
                <w:lang w:val="sv-SE"/>
              </w:rPr>
              <w:br/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2F8C5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090E6DBE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0994D324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2D74B9A3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72026679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61221C00" w14:textId="77777777" w:rsidR="00F964BF" w:rsidRPr="00CE132D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</w:tr>
      <w:tr w:rsidR="00F964BF" w14:paraId="6098DBCC" w14:textId="77777777" w:rsidTr="00982DB9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DA1D38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  <w:r>
              <w:rPr>
                <w:lang w:val="sv-SE"/>
              </w:rPr>
              <w:t xml:space="preserve">Finns det möjlighet till att läsa på 4år?  </w:t>
            </w:r>
          </w:p>
          <w:p w14:paraId="749FC1C9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A310F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</w:tr>
      <w:tr w:rsidR="00F964BF" w14:paraId="401A4F74" w14:textId="77777777" w:rsidTr="00982DB9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3508A9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  <w:r>
              <w:rPr>
                <w:lang w:val="sv-SE"/>
              </w:rPr>
              <w:t xml:space="preserve">Hur ser ni på möjligheten att ha utvecklingsplaner för NIU eleverna inom sin simidrott och karriärplaner för NIU lärare/tränare? </w:t>
            </w:r>
          </w:p>
          <w:p w14:paraId="049A1649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AEA9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</w:tr>
      <w:tr w:rsidR="00F964BF" w14:paraId="4FCD5054" w14:textId="77777777" w:rsidTr="00982DB9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66E89C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  <w:r>
              <w:rPr>
                <w:lang w:val="sv-SE"/>
              </w:rPr>
              <w:t xml:space="preserve">Hur ser ni på ett deltagande på SF årliga planerade NIU aktiviteter: </w:t>
            </w:r>
          </w:p>
          <w:p w14:paraId="22F68FDA" w14:textId="77777777" w:rsidR="00F964BF" w:rsidRDefault="00F964BF" w:rsidP="00F964BF">
            <w:pPr>
              <w:pStyle w:val="Brdtext"/>
              <w:widowControl/>
              <w:numPr>
                <w:ilvl w:val="0"/>
                <w:numId w:val="10"/>
              </w:numPr>
              <w:suppressAutoHyphens/>
              <w:spacing w:before="69"/>
              <w:ind w:right="126"/>
              <w:rPr>
                <w:lang w:val="sv-SE"/>
              </w:rPr>
            </w:pPr>
            <w:r>
              <w:rPr>
                <w:lang w:val="sv-SE"/>
              </w:rPr>
              <w:t>NIU Mästerskapen, HT</w:t>
            </w:r>
          </w:p>
          <w:p w14:paraId="67F9563D" w14:textId="4BF4D84A" w:rsidR="00F964BF" w:rsidRPr="00182A61" w:rsidRDefault="00F964BF" w:rsidP="00F964BF">
            <w:pPr>
              <w:pStyle w:val="Brdtext"/>
              <w:widowControl/>
              <w:numPr>
                <w:ilvl w:val="0"/>
                <w:numId w:val="10"/>
              </w:numPr>
              <w:suppressAutoHyphens/>
              <w:spacing w:before="69"/>
              <w:ind w:right="126"/>
              <w:rPr>
                <w:lang w:val="sv-SE"/>
              </w:rPr>
            </w:pPr>
            <w:r w:rsidRPr="00182A61">
              <w:rPr>
                <w:szCs w:val="22"/>
                <w:lang w:val="sv-SE"/>
              </w:rPr>
              <w:t>NIU tränarträff</w:t>
            </w:r>
            <w:r>
              <w:rPr>
                <w:szCs w:val="22"/>
                <w:lang w:val="sv-SE"/>
              </w:rPr>
              <w:t xml:space="preserve">, </w:t>
            </w:r>
            <w:r w:rsidRPr="00182A61">
              <w:rPr>
                <w:sz w:val="22"/>
                <w:szCs w:val="22"/>
                <w:lang w:val="sv-SE"/>
              </w:rPr>
              <w:t>VT</w:t>
            </w:r>
            <w:r>
              <w:rPr>
                <w:sz w:val="22"/>
                <w:szCs w:val="22"/>
                <w:lang w:val="sv-SE"/>
              </w:rPr>
              <w:t>/HT</w:t>
            </w:r>
          </w:p>
          <w:p w14:paraId="636E5D44" w14:textId="77777777" w:rsidR="00F964BF" w:rsidRPr="00182A61" w:rsidRDefault="00F964BF" w:rsidP="00982DB9">
            <w:pPr>
              <w:pStyle w:val="Brdtext"/>
              <w:spacing w:before="69"/>
              <w:ind w:left="720" w:right="126"/>
              <w:rPr>
                <w:lang w:val="sv-SE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CE441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</w:tr>
      <w:tr w:rsidR="00F964BF" w14:paraId="7165884A" w14:textId="77777777" w:rsidTr="00982DB9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8F81A2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  <w:r>
              <w:rPr>
                <w:lang w:val="sv-SE"/>
              </w:rPr>
              <w:t xml:space="preserve">Beskriv förutsättningarna för NIU eleverna att efter skoltid delta i samarbetande </w:t>
            </w:r>
            <w:proofErr w:type="gramStart"/>
            <w:r>
              <w:rPr>
                <w:lang w:val="sv-SE"/>
              </w:rPr>
              <w:t>förenings verksamhet</w:t>
            </w:r>
            <w:proofErr w:type="gramEnd"/>
            <w:r>
              <w:rPr>
                <w:lang w:val="sv-SE"/>
              </w:rPr>
              <w:t>. Ange även ekonomiska förutsättningar.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CD289" w14:textId="77777777" w:rsidR="00F964BF" w:rsidRDefault="00F964BF" w:rsidP="00982DB9"/>
          <w:p w14:paraId="37D58B77" w14:textId="77777777" w:rsidR="00F964BF" w:rsidRDefault="00F964BF" w:rsidP="00982DB9"/>
          <w:p w14:paraId="165428D4" w14:textId="77777777" w:rsidR="00F964BF" w:rsidRDefault="00F964BF" w:rsidP="00982DB9"/>
          <w:p w14:paraId="35AF0344" w14:textId="77777777" w:rsidR="00F964BF" w:rsidRDefault="00F964BF" w:rsidP="00982DB9"/>
          <w:p w14:paraId="161D0EAA" w14:textId="77777777" w:rsidR="00F964BF" w:rsidRDefault="00F964BF" w:rsidP="00982DB9"/>
          <w:p w14:paraId="73C843C1" w14:textId="77777777" w:rsidR="00F964BF" w:rsidRDefault="00F964BF" w:rsidP="00982DB9"/>
          <w:p w14:paraId="64DC4590" w14:textId="77777777" w:rsidR="00F964BF" w:rsidRDefault="00F964BF" w:rsidP="00982DB9"/>
        </w:tc>
      </w:tr>
      <w:tr w:rsidR="00F964BF" w14:paraId="3BC0620B" w14:textId="77777777" w:rsidTr="00982DB9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2A7D0F" w14:textId="55838A5D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  <w:r>
              <w:rPr>
                <w:lang w:val="sv-SE"/>
              </w:rPr>
              <w:lastRenderedPageBreak/>
              <w:t>Beskriv på vilket sätt ni kan erbjuda kontakter med specialistnätverk inom idrottsmedicin, idrottsfysiologi, idrottspsykologi och idrottsnutrition.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CA427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0C02681A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536071B4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35F6F270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5DBF89AE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1811ADA2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793ED606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7AA58A87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</w:tr>
      <w:tr w:rsidR="00F964BF" w14:paraId="12FE3FF6" w14:textId="77777777" w:rsidTr="00982DB9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7E035B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  <w:r>
              <w:rPr>
                <w:lang w:val="sv-SE"/>
              </w:rPr>
              <w:t>Har ni idag samarbeten med andra SF inom NIU eller RIG? Ange vilka.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9F37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5A0FBCB2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28C6EFF4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72F01DB5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00B0A032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</w:tr>
      <w:tr w:rsidR="00F964BF" w14:paraId="21B70615" w14:textId="77777777" w:rsidTr="00982DB9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E870C6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  <w:r>
              <w:rPr>
                <w:lang w:val="sv-SE"/>
              </w:rPr>
              <w:t>På vilket sätt sker samarbete och utbyte mellan olika idrotter i undervisningen och/eller utanför skoltid?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27F1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56784023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5E4154A8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0B5997FC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0728680E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342C9BD5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2E62FD71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  <w:p w14:paraId="26A1A155" w14:textId="77777777" w:rsidR="00F964BF" w:rsidRDefault="00F964BF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</w:tr>
    </w:tbl>
    <w:p w14:paraId="0424FB7F" w14:textId="1D503511" w:rsidR="009E088D" w:rsidRPr="006A2480" w:rsidRDefault="009E088D" w:rsidP="00F51006"/>
    <w:sectPr w:rsidR="009E088D" w:rsidRPr="006A2480" w:rsidSect="009E08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2268" w:right="1134" w:bottom="2552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EB98" w14:textId="77777777" w:rsidR="006A2480" w:rsidRDefault="006A2480" w:rsidP="00020D51">
      <w:pPr>
        <w:spacing w:after="0"/>
      </w:pPr>
      <w:r>
        <w:separator/>
      </w:r>
    </w:p>
  </w:endnote>
  <w:endnote w:type="continuationSeparator" w:id="0">
    <w:p w14:paraId="270C8D80" w14:textId="77777777" w:rsidR="006A2480" w:rsidRDefault="006A2480" w:rsidP="00020D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44389034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3B04A29" w14:textId="77777777" w:rsidR="006762B8" w:rsidRDefault="006762B8" w:rsidP="00D949BD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D19E767" w14:textId="77777777" w:rsidR="006762B8" w:rsidRDefault="006762B8" w:rsidP="006762B8">
    <w:pPr>
      <w:pStyle w:val="Sidfot"/>
      <w:ind w:firstLine="360"/>
    </w:pPr>
  </w:p>
  <w:p w14:paraId="55CF3275" w14:textId="77777777" w:rsidR="00D93E8A" w:rsidRDefault="00D93E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6152" w14:textId="77777777" w:rsidR="006762B8" w:rsidRDefault="006762B8" w:rsidP="006762B8">
    <w:pPr>
      <w:pStyle w:val="Sidfot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BEFD" w14:textId="77777777" w:rsidR="005E7844" w:rsidRDefault="005E7844" w:rsidP="005E7844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2F6638" wp14:editId="72715E8A">
              <wp:simplePos x="0" y="0"/>
              <wp:positionH relativeFrom="column">
                <wp:posOffset>5450205</wp:posOffset>
              </wp:positionH>
              <wp:positionV relativeFrom="paragraph">
                <wp:posOffset>-460375</wp:posOffset>
              </wp:positionV>
              <wp:extent cx="847725" cy="495300"/>
              <wp:effectExtent l="0" t="0" r="9525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72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DE2D01" id="Rektangel 1" o:spid="_x0000_s1026" style="position:absolute;margin-left:429.15pt;margin-top:-36.25pt;width:66.7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5BF7" w14:textId="77777777" w:rsidR="006A2480" w:rsidRDefault="006A2480" w:rsidP="00020D51">
      <w:pPr>
        <w:spacing w:after="0"/>
      </w:pPr>
      <w:r>
        <w:separator/>
      </w:r>
    </w:p>
  </w:footnote>
  <w:footnote w:type="continuationSeparator" w:id="0">
    <w:p w14:paraId="199B6991" w14:textId="77777777" w:rsidR="006A2480" w:rsidRDefault="006A2480" w:rsidP="00020D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52775605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56C3B992" w14:textId="77777777" w:rsidR="006762B8" w:rsidRDefault="006762B8" w:rsidP="00D949BD">
        <w:pPr>
          <w:pStyle w:val="Sidhuvud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DB2F247" w14:textId="77777777" w:rsidR="006762B8" w:rsidRDefault="006762B8" w:rsidP="006762B8">
    <w:pPr>
      <w:pStyle w:val="Sidhuvud"/>
      <w:ind w:firstLine="360"/>
    </w:pPr>
  </w:p>
  <w:p w14:paraId="45055846" w14:textId="77777777" w:rsidR="00D93E8A" w:rsidRDefault="00D93E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B97C" w14:textId="77777777" w:rsidR="00020D51" w:rsidRDefault="00B21DFC" w:rsidP="006762B8">
    <w:pPr>
      <w:pStyle w:val="Sidhuvud"/>
      <w:ind w:firstLine="360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4F534762" wp14:editId="48E657F6">
          <wp:simplePos x="0" y="0"/>
          <wp:positionH relativeFrom="page">
            <wp:posOffset>23247</wp:posOffset>
          </wp:positionH>
          <wp:positionV relativeFrom="page">
            <wp:posOffset>6338</wp:posOffset>
          </wp:positionV>
          <wp:extent cx="7541999" cy="10660203"/>
          <wp:effectExtent l="0" t="0" r="1905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99" cy="10660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348">
      <w:rPr>
        <w:noProof/>
      </w:rPr>
      <w:t xml:space="preserve"> </w:t>
    </w:r>
  </w:p>
  <w:p w14:paraId="46A89832" w14:textId="77777777" w:rsidR="00D93E8A" w:rsidRDefault="00D93E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55BA" w14:textId="77777777" w:rsidR="00B21DFC" w:rsidRDefault="00A4671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47C95EA5" wp14:editId="1340B776">
          <wp:simplePos x="0" y="0"/>
          <wp:positionH relativeFrom="page">
            <wp:posOffset>18583</wp:posOffset>
          </wp:positionH>
          <wp:positionV relativeFrom="page">
            <wp:posOffset>9236</wp:posOffset>
          </wp:positionV>
          <wp:extent cx="7544118" cy="10663200"/>
          <wp:effectExtent l="0" t="0" r="0" b="508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118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588">
      <w:rPr>
        <w:rFonts w:cstheme="minorHAnsi"/>
        <w:noProof/>
        <w:sz w:val="19"/>
        <w:szCs w:val="19"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0" wp14:anchorId="34CAE357" wp14:editId="6680404B">
              <wp:simplePos x="0" y="0"/>
              <wp:positionH relativeFrom="margin">
                <wp:posOffset>1639570</wp:posOffset>
              </wp:positionH>
              <wp:positionV relativeFrom="page">
                <wp:posOffset>1602777</wp:posOffset>
              </wp:positionV>
              <wp:extent cx="4469130" cy="838200"/>
              <wp:effectExtent l="0" t="0" r="1270" b="0"/>
              <wp:wrapTopAndBottom/>
              <wp:docPr id="24" name="Textruta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9130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44B911" w14:textId="77777777" w:rsidR="0006602F" w:rsidRPr="005C3602" w:rsidRDefault="004F2588" w:rsidP="0006602F">
                          <w:pPr>
                            <w:jc w:val="right"/>
                            <w:rPr>
                              <w:color w:val="262626" w:themeColor="text1" w:themeTint="D9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6A2480">
                            <w:rPr>
                              <w:noProof/>
                              <w:color w:val="262626" w:themeColor="text1" w:themeTint="D9"/>
                              <w:sz w:val="19"/>
                              <w:szCs w:val="19"/>
                            </w:rPr>
                            <w:t>12 september 2023</w:t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AE357" id="_x0000_t202" coordsize="21600,21600" o:spt="202" path="m,l,21600r21600,l21600,xe">
              <v:stroke joinstyle="miter"/>
              <v:path gradientshapeok="t" o:connecttype="rect"/>
            </v:shapetype>
            <v:shape id="Textruta 24" o:spid="_x0000_s1026" type="#_x0000_t202" style="position:absolute;margin-left:129.1pt;margin-top:126.2pt;width:351.9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" o:allowoverlap="f" fillcolor="white [3201]" stroked="f" strokeweight=".5pt">
              <v:textbox inset="0,0,0,0">
                <w:txbxContent>
                  <w:p w14:paraId="0244B911" w14:textId="77777777" w:rsidR="0006602F" w:rsidRPr="005C3602" w:rsidRDefault="004F2588" w:rsidP="0006602F">
                    <w:pPr>
                      <w:jc w:val="right"/>
                      <w:rPr>
                        <w:color w:val="262626" w:themeColor="text1" w:themeTint="D9"/>
                        <w:sz w:val="19"/>
                        <w:szCs w:val="19"/>
                      </w:rPr>
                    </w:pPr>
                    <w:r>
                      <w:rPr>
                        <w:color w:val="262626" w:themeColor="text1" w:themeTint="D9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</w:rPr>
                      <w:instrText xml:space="preserve"> TIME \@ "d MMMM yyyy" </w:instrText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</w:rPr>
                      <w:fldChar w:fldCharType="separate"/>
                    </w:r>
                    <w:r w:rsidR="006A2480">
                      <w:rPr>
                        <w:noProof/>
                        <w:color w:val="262626" w:themeColor="text1" w:themeTint="D9"/>
                        <w:sz w:val="19"/>
                        <w:szCs w:val="19"/>
                      </w:rPr>
                      <w:t>12 september 2023</w:t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025"/>
    <w:multiLevelType w:val="hybridMultilevel"/>
    <w:tmpl w:val="518E17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704E"/>
    <w:multiLevelType w:val="hybridMultilevel"/>
    <w:tmpl w:val="A9408A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90E82"/>
    <w:multiLevelType w:val="multilevel"/>
    <w:tmpl w:val="A61E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710AF"/>
    <w:multiLevelType w:val="hybridMultilevel"/>
    <w:tmpl w:val="897A6C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1528"/>
    <w:multiLevelType w:val="hybridMultilevel"/>
    <w:tmpl w:val="BAEC699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623199"/>
    <w:multiLevelType w:val="multilevel"/>
    <w:tmpl w:val="025A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32013B"/>
    <w:multiLevelType w:val="hybridMultilevel"/>
    <w:tmpl w:val="34CAA524"/>
    <w:lvl w:ilvl="0" w:tplc="7988D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56953"/>
    <w:multiLevelType w:val="hybridMultilevel"/>
    <w:tmpl w:val="CED42C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58BD9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737BFA"/>
    <w:multiLevelType w:val="hybridMultilevel"/>
    <w:tmpl w:val="05DE6F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3A3722"/>
    <w:multiLevelType w:val="multilevel"/>
    <w:tmpl w:val="9F56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7595994">
    <w:abstractNumId w:val="4"/>
  </w:num>
  <w:num w:numId="2" w16cid:durableId="918754172">
    <w:abstractNumId w:val="8"/>
  </w:num>
  <w:num w:numId="3" w16cid:durableId="1080448699">
    <w:abstractNumId w:val="3"/>
  </w:num>
  <w:num w:numId="4" w16cid:durableId="499350066">
    <w:abstractNumId w:val="7"/>
  </w:num>
  <w:num w:numId="5" w16cid:durableId="824855848">
    <w:abstractNumId w:val="5"/>
  </w:num>
  <w:num w:numId="6" w16cid:durableId="827937831">
    <w:abstractNumId w:val="2"/>
  </w:num>
  <w:num w:numId="7" w16cid:durableId="862519802">
    <w:abstractNumId w:val="9"/>
  </w:num>
  <w:num w:numId="8" w16cid:durableId="1456287671">
    <w:abstractNumId w:val="1"/>
  </w:num>
  <w:num w:numId="9" w16cid:durableId="1251305601">
    <w:abstractNumId w:val="0"/>
  </w:num>
  <w:num w:numId="10" w16cid:durableId="12979059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80"/>
    <w:rsid w:val="00020D51"/>
    <w:rsid w:val="00055842"/>
    <w:rsid w:val="0006602F"/>
    <w:rsid w:val="0008022C"/>
    <w:rsid w:val="000C16BA"/>
    <w:rsid w:val="000D7169"/>
    <w:rsid w:val="000F6C46"/>
    <w:rsid w:val="00192D99"/>
    <w:rsid w:val="0022693F"/>
    <w:rsid w:val="00231017"/>
    <w:rsid w:val="00264989"/>
    <w:rsid w:val="002F59CB"/>
    <w:rsid w:val="00386E02"/>
    <w:rsid w:val="003C4B0B"/>
    <w:rsid w:val="00414568"/>
    <w:rsid w:val="004968F2"/>
    <w:rsid w:val="004C1DC3"/>
    <w:rsid w:val="004F2588"/>
    <w:rsid w:val="005C3602"/>
    <w:rsid w:val="005E7844"/>
    <w:rsid w:val="00603449"/>
    <w:rsid w:val="0064480B"/>
    <w:rsid w:val="00650593"/>
    <w:rsid w:val="006762B8"/>
    <w:rsid w:val="006A2480"/>
    <w:rsid w:val="007B71E6"/>
    <w:rsid w:val="007D7E50"/>
    <w:rsid w:val="00840D5F"/>
    <w:rsid w:val="008470D4"/>
    <w:rsid w:val="00886F20"/>
    <w:rsid w:val="008C1D17"/>
    <w:rsid w:val="008C2208"/>
    <w:rsid w:val="009011F2"/>
    <w:rsid w:val="00930348"/>
    <w:rsid w:val="009E088D"/>
    <w:rsid w:val="009F4ED2"/>
    <w:rsid w:val="00A36B1D"/>
    <w:rsid w:val="00A46710"/>
    <w:rsid w:val="00A83370"/>
    <w:rsid w:val="00B108A5"/>
    <w:rsid w:val="00B15579"/>
    <w:rsid w:val="00B21DFC"/>
    <w:rsid w:val="00BD17E3"/>
    <w:rsid w:val="00C3357E"/>
    <w:rsid w:val="00C55CC3"/>
    <w:rsid w:val="00D202E1"/>
    <w:rsid w:val="00D20CA2"/>
    <w:rsid w:val="00D93E8A"/>
    <w:rsid w:val="00DF3E15"/>
    <w:rsid w:val="00E91D28"/>
    <w:rsid w:val="00F34A92"/>
    <w:rsid w:val="00F51006"/>
    <w:rsid w:val="00F964BF"/>
    <w:rsid w:val="00FC738D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2628D"/>
  <w15:docId w15:val="{3921F796-9947-4F62-98DE-EEFBE2A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006"/>
    <w:pPr>
      <w:spacing w:after="60" w:line="240" w:lineRule="auto"/>
    </w:pPr>
    <w:rPr>
      <w:rFonts w:ascii="Times New Roman" w:eastAsia="Calibri" w:hAnsi="Times New Roman" w:cs="Times New Roman"/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A2480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2480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3E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E1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20D5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20D51"/>
  </w:style>
  <w:style w:type="paragraph" w:styleId="Sidfot">
    <w:name w:val="footer"/>
    <w:basedOn w:val="Normal"/>
    <w:link w:val="SidfotChar"/>
    <w:uiPriority w:val="99"/>
    <w:unhideWhenUsed/>
    <w:rsid w:val="00020D51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20D51"/>
  </w:style>
  <w:style w:type="character" w:styleId="Sidnummer">
    <w:name w:val="page number"/>
    <w:basedOn w:val="Standardstycketeckensnitt"/>
    <w:uiPriority w:val="99"/>
    <w:semiHidden/>
    <w:unhideWhenUsed/>
    <w:rsid w:val="006762B8"/>
  </w:style>
  <w:style w:type="paragraph" w:customStyle="1" w:styleId="Rubrik10">
    <w:name w:val="Rubrik1"/>
    <w:basedOn w:val="Normal"/>
    <w:qFormat/>
    <w:rsid w:val="00930348"/>
    <w:pPr>
      <w:spacing w:after="0" w:line="360" w:lineRule="auto"/>
    </w:pPr>
    <w:rPr>
      <w:rFonts w:ascii="Calibri" w:hAnsi="Calibri" w:cs="Calibri"/>
      <w:b/>
      <w:bCs/>
      <w:color w:val="00A1BA"/>
      <w:sz w:val="60"/>
      <w:szCs w:val="60"/>
    </w:rPr>
  </w:style>
  <w:style w:type="paragraph" w:customStyle="1" w:styleId="Sim-brdtext">
    <w:name w:val="Sim-brödtext"/>
    <w:basedOn w:val="Normal"/>
    <w:qFormat/>
    <w:rsid w:val="00930348"/>
    <w:pPr>
      <w:spacing w:after="0" w:line="360" w:lineRule="auto"/>
    </w:pPr>
    <w:rPr>
      <w:rFonts w:cstheme="minorHAnsi"/>
      <w:color w:val="262626" w:themeColor="text1" w:themeTint="D9"/>
      <w:sz w:val="19"/>
      <w:szCs w:val="19"/>
    </w:rPr>
  </w:style>
  <w:style w:type="paragraph" w:customStyle="1" w:styleId="Rubrik20">
    <w:name w:val="Rubrik2"/>
    <w:basedOn w:val="Sim-brdtext"/>
    <w:qFormat/>
    <w:rsid w:val="00BD17E3"/>
    <w:rPr>
      <w:b/>
      <w:bCs/>
      <w:sz w:val="26"/>
      <w:szCs w:val="26"/>
    </w:rPr>
  </w:style>
  <w:style w:type="paragraph" w:customStyle="1" w:styleId="Rubrik3">
    <w:name w:val="Rubrik3"/>
    <w:basedOn w:val="Sim-brdtext"/>
    <w:qFormat/>
    <w:rsid w:val="00F34A92"/>
    <w:rPr>
      <w:b/>
      <w:bCs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6A2480"/>
    <w:rPr>
      <w:rFonts w:ascii="Arial" w:eastAsiaTheme="majorEastAsia" w:hAnsi="Arial" w:cstheme="majorBidi"/>
      <w:b/>
      <w:sz w:val="28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6A2480"/>
    <w:rPr>
      <w:rFonts w:ascii="Arial" w:eastAsiaTheme="majorEastAsia" w:hAnsi="Arial" w:cstheme="majorBidi"/>
      <w:b/>
      <w:sz w:val="24"/>
      <w:szCs w:val="26"/>
      <w:lang w:val="sv-SE"/>
    </w:rPr>
  </w:style>
  <w:style w:type="character" w:styleId="Hyperlnk">
    <w:name w:val="Hyperlink"/>
    <w:basedOn w:val="Standardstycketeckensnitt"/>
    <w:unhideWhenUsed/>
    <w:rsid w:val="006A248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A2480"/>
    <w:pPr>
      <w:spacing w:after="0"/>
      <w:ind w:left="720"/>
    </w:pPr>
  </w:style>
  <w:style w:type="table" w:styleId="Tabellrutnt">
    <w:name w:val="Table Grid"/>
    <w:basedOn w:val="Normaltabell"/>
    <w:rsid w:val="006A2480"/>
    <w:pPr>
      <w:spacing w:after="0" w:line="240" w:lineRule="auto"/>
    </w:pPr>
    <w:rPr>
      <w:rFonts w:ascii="Calibri" w:eastAsia="Calibri" w:hAnsi="Calibri" w:cs="Times New Roman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6A2480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A2480"/>
    <w:rPr>
      <w:rFonts w:ascii="Times New Roman" w:hAnsi="Times New Roman"/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6A2480"/>
    <w:rPr>
      <w:vertAlign w:val="superscript"/>
    </w:rPr>
  </w:style>
  <w:style w:type="paragraph" w:styleId="Ingetavstnd">
    <w:name w:val="No Spacing"/>
    <w:uiPriority w:val="1"/>
    <w:qFormat/>
    <w:rsid w:val="006A2480"/>
    <w:pPr>
      <w:spacing w:after="0" w:line="240" w:lineRule="auto"/>
    </w:pPr>
    <w:rPr>
      <w:rFonts w:ascii="Times New Roman" w:hAnsi="Times New Roman"/>
      <w:sz w:val="24"/>
      <w:lang w:val="sv-SE"/>
    </w:rPr>
  </w:style>
  <w:style w:type="paragraph" w:styleId="Normalwebb">
    <w:name w:val="Normal (Web)"/>
    <w:basedOn w:val="Normal"/>
    <w:uiPriority w:val="99"/>
    <w:semiHidden/>
    <w:unhideWhenUsed/>
    <w:rsid w:val="006A2480"/>
    <w:pPr>
      <w:spacing w:before="100" w:beforeAutospacing="1" w:after="100" w:afterAutospacing="1"/>
    </w:pPr>
    <w:rPr>
      <w:rFonts w:eastAsia="Times New Roman"/>
      <w:lang w:eastAsia="sv-SE"/>
    </w:rPr>
  </w:style>
  <w:style w:type="paragraph" w:styleId="Brdtext">
    <w:name w:val="Body Text"/>
    <w:basedOn w:val="Normal"/>
    <w:link w:val="BrdtextChar"/>
    <w:uiPriority w:val="1"/>
    <w:qFormat/>
    <w:rsid w:val="00F51006"/>
    <w:pPr>
      <w:widowControl w:val="0"/>
      <w:spacing w:after="0"/>
      <w:ind w:left="116"/>
    </w:pPr>
    <w:rPr>
      <w:rFonts w:eastAsia="Times New Roman" w:cstheme="minorBidi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F510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a.bengtsson@svensksimidrott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ben\AppData\Local\Microsoft\Windows\INetCache\Content.Outlook\VHHAH992\Brevpapper_mall_Svensk%20Simidrott%20(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C76F5734896846B999700DDC4B7D52" ma:contentTypeVersion="1" ma:contentTypeDescription="Skapa ett nytt dokument." ma:contentTypeScope="" ma:versionID="311bd2486a21c47dc80ff3e49188254c">
  <xsd:schema xmlns:xsd="http://www.w3.org/2001/XMLSchema" xmlns:xs="http://www.w3.org/2001/XMLSchema" xmlns:p="http://schemas.microsoft.com/office/2006/metadata/properties" xmlns:ns2="b2d0a256-16aa-46c5-8a6f-5b76d775e7cd" targetNamespace="http://schemas.microsoft.com/office/2006/metadata/properties" ma:root="true" ma:fieldsID="b42faeb21ad82087b20c2d30f0687876" ns2:_="">
    <xsd:import namespace="b2d0a256-16aa-46c5-8a6f-5b76d775e7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0a256-16aa-46c5-8a6f-5b76d775e7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2E787-5722-4DCE-AAB5-DEBFC4A687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8CCDC5-8673-444B-AA8F-947EE9DB8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0a256-16aa-46c5-8a6f-5b76d775e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93A36-52A2-4989-9869-CF7148CC71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88DCE4-9C59-4229-9075-12F2866749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Brevpapper_mall_Svensk Simidrott ( (003)</Template>
  <TotalTime>1</TotalTime>
  <Pages>4</Pages>
  <Words>390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onlinecomputer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Bengtsson (Svensk Simidrott)</dc:creator>
  <cp:keywords/>
  <dc:description/>
  <cp:lastModifiedBy>Helena Bengtsson (Svensk Simidrott)</cp:lastModifiedBy>
  <cp:revision>2</cp:revision>
  <cp:lastPrinted>2021-10-28T19:24:00Z</cp:lastPrinted>
  <dcterms:created xsi:type="dcterms:W3CDTF">2023-09-12T06:56:00Z</dcterms:created>
  <dcterms:modified xsi:type="dcterms:W3CDTF">2023-09-12T06:56:00Z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0x010100E6C76F5734896846B999700DDC4B7D52</vt:lpwstr>
  </property>
</Properties>
</file>